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771F" w14:textId="77777777" w:rsidR="00055E78" w:rsidRDefault="001A1D00">
      <w:pPr>
        <w:jc w:val="center"/>
        <w:rPr>
          <w:rFonts w:ascii="Calibri" w:eastAsia="Calibri" w:hAnsi="Calibri" w:cs="Calibri"/>
        </w:rPr>
      </w:pPr>
      <w:r>
        <w:object w:dxaOrig="5174" w:dyaOrig="1225" w14:anchorId="1DA67735">
          <v:rect id="rectole0000000000" o:spid="_x0000_i1025" style="width:258.5pt;height:61.5pt" o:ole="" o:preferrelative="t" stroked="f">
            <v:imagedata r:id="rId5" o:title=""/>
          </v:rect>
          <o:OLEObject Type="Embed" ProgID="StaticMetafile" ShapeID="rectole0000000000" DrawAspect="Content" ObjectID="_1665427214" r:id="rId6"/>
        </w:object>
      </w:r>
    </w:p>
    <w:p w14:paraId="1DA67720" w14:textId="77777777" w:rsidR="00055E78" w:rsidRDefault="001A1D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--AGENDA--</w:t>
      </w:r>
    </w:p>
    <w:p w14:paraId="1DA67721" w14:textId="77777777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Radio Boise Board of Directors’ Meeting</w:t>
      </w:r>
    </w:p>
    <w:p w14:paraId="1DA67722" w14:textId="0A4E06EA" w:rsidR="00055E78" w:rsidRPr="00263679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Thursday, </w:t>
      </w:r>
      <w:r w:rsidR="00EB07FC">
        <w:rPr>
          <w:rFonts w:ascii="Calibri" w:eastAsia="Calibri" w:hAnsi="Calibri" w:cs="Calibri"/>
          <w:color w:val="000000"/>
        </w:rPr>
        <w:t>Octo</w:t>
      </w:r>
      <w:r w:rsidR="00263679">
        <w:rPr>
          <w:rFonts w:ascii="Calibri" w:eastAsia="Calibri" w:hAnsi="Calibri" w:cs="Calibri"/>
          <w:color w:val="000000"/>
        </w:rPr>
        <w:t>ber</w:t>
      </w:r>
      <w:r>
        <w:rPr>
          <w:rFonts w:ascii="Calibri" w:eastAsia="Calibri" w:hAnsi="Calibri" w:cs="Calibri"/>
          <w:color w:val="000000"/>
        </w:rPr>
        <w:t xml:space="preserve"> 2</w:t>
      </w:r>
      <w:r w:rsidR="00263679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  <w:color w:val="000000"/>
        </w:rPr>
        <w:t>20</w:t>
      </w:r>
    </w:p>
    <w:p w14:paraId="1DA67723" w14:textId="77777777" w:rsidR="00055E78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Location: via teleconference, see details below</w:t>
      </w:r>
    </w:p>
    <w:p w14:paraId="1DA67724" w14:textId="3C641813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to 7</w:t>
      </w:r>
      <w:r>
        <w:rPr>
          <w:rFonts w:ascii="Calibri" w:eastAsia="Calibri" w:hAnsi="Calibri" w:cs="Calibri"/>
          <w:color w:val="000000"/>
        </w:rPr>
        <w:t>:</w:t>
      </w:r>
      <w:r w:rsidR="00EC412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</w:rPr>
        <w:t xml:space="preserve"> pm</w:t>
      </w:r>
    </w:p>
    <w:p w14:paraId="1DA67725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26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and minutes posted online at: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https://radioboise.org/about-krbx/board-of-directors/agendas-and-meeting-notes/</w:t>
        </w:r>
      </w:hyperlink>
    </w:p>
    <w:p w14:paraId="1DA67727" w14:textId="77777777" w:rsidR="00055E78" w:rsidRDefault="00055E78">
      <w:pPr>
        <w:spacing w:after="0"/>
        <w:rPr>
          <w:rFonts w:ascii="Calibri" w:eastAsia="Calibri" w:hAnsi="Calibri" w:cs="Calibri"/>
        </w:rPr>
      </w:pPr>
    </w:p>
    <w:p w14:paraId="1DA67728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DA67729" w14:textId="61C73258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Minutes (5 minutes) (Foster)</w:t>
      </w:r>
    </w:p>
    <w:p w14:paraId="1DA6772A" w14:textId="641E40BF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GM Update</w:t>
      </w:r>
      <w:r w:rsidR="00D179A3">
        <w:rPr>
          <w:rFonts w:ascii="Calibri" w:eastAsia="Calibri" w:hAnsi="Calibri" w:cs="Calibri"/>
          <w:color w:val="000000"/>
        </w:rPr>
        <w:t xml:space="preserve"> and Lease</w:t>
      </w:r>
      <w:r>
        <w:rPr>
          <w:rFonts w:ascii="Calibri" w:eastAsia="Calibri" w:hAnsi="Calibri" w:cs="Calibri"/>
          <w:color w:val="000000"/>
        </w:rPr>
        <w:t xml:space="preserve"> (</w:t>
      </w:r>
      <w:r w:rsidR="005C44C2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 minutes) (Evett) </w:t>
      </w:r>
    </w:p>
    <w:p w14:paraId="1DA6772B" w14:textId="487EDFBF" w:rsidR="00055E78" w:rsidRDefault="001E47B2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Internal</w:t>
      </w:r>
      <w:r w:rsidR="001A1D00">
        <w:rPr>
          <w:rFonts w:ascii="Calibri" w:eastAsia="Calibri" w:hAnsi="Calibri" w:cs="Calibri"/>
          <w:color w:val="000000"/>
        </w:rPr>
        <w:t xml:space="preserve"> </w:t>
      </w:r>
      <w:r w:rsidR="00B603D6">
        <w:rPr>
          <w:rFonts w:ascii="Calibri" w:eastAsia="Calibri" w:hAnsi="Calibri" w:cs="Calibri"/>
          <w:color w:val="000000"/>
        </w:rPr>
        <w:t>A</w:t>
      </w:r>
      <w:r w:rsidR="001A1D00"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 w:rsidR="001A1D00"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 w:rsidR="001A1D00">
        <w:rPr>
          <w:rFonts w:ascii="Calibri" w:eastAsia="Calibri" w:hAnsi="Calibri" w:cs="Calibri"/>
          <w:color w:val="000000"/>
        </w:rPr>
        <w:t xml:space="preserve">eport and </w:t>
      </w:r>
      <w:r>
        <w:rPr>
          <w:rFonts w:ascii="Calibri" w:eastAsia="Calibri" w:hAnsi="Calibri" w:cs="Calibri"/>
          <w:color w:val="000000"/>
        </w:rPr>
        <w:t>Financials</w:t>
      </w:r>
      <w:r w:rsidR="001A1D00">
        <w:rPr>
          <w:rFonts w:ascii="Calibri" w:eastAsia="Calibri" w:hAnsi="Calibri" w:cs="Calibri"/>
          <w:color w:val="000000"/>
        </w:rPr>
        <w:t xml:space="preserve"> (1</w:t>
      </w:r>
      <w:r w:rsidR="00456B0C">
        <w:rPr>
          <w:rFonts w:ascii="Calibri" w:eastAsia="Calibri" w:hAnsi="Calibri" w:cs="Calibri"/>
          <w:color w:val="000000"/>
        </w:rPr>
        <w:t>5</w:t>
      </w:r>
      <w:r w:rsidR="001A1D00">
        <w:rPr>
          <w:rFonts w:ascii="Calibri" w:eastAsia="Calibri" w:hAnsi="Calibri" w:cs="Calibri"/>
          <w:color w:val="000000"/>
        </w:rPr>
        <w:t xml:space="preserve">minutes) (Nystrom) </w:t>
      </w:r>
    </w:p>
    <w:p w14:paraId="1DA6772C" w14:textId="43C4C8D4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External </w:t>
      </w:r>
      <w:r w:rsidR="00B603D6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eport (1</w:t>
      </w:r>
      <w:r w:rsidR="005C44C2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minutes) (</w:t>
      </w:r>
      <w:r w:rsidR="00A647D1">
        <w:rPr>
          <w:rFonts w:ascii="Calibri" w:eastAsia="Calibri" w:hAnsi="Calibri" w:cs="Calibri"/>
          <w:color w:val="000000"/>
        </w:rPr>
        <w:t>Evett</w:t>
      </w:r>
      <w:r>
        <w:rPr>
          <w:rFonts w:ascii="Calibri" w:eastAsia="Calibri" w:hAnsi="Calibri" w:cs="Calibri"/>
          <w:color w:val="000000"/>
        </w:rPr>
        <w:t>)</w:t>
      </w:r>
    </w:p>
    <w:p w14:paraId="1DA6772E" w14:textId="4FEBC6A0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D1C1D"/>
        </w:rPr>
        <w:t xml:space="preserve">Governance </w:t>
      </w:r>
      <w:r w:rsidR="00B603D6">
        <w:rPr>
          <w:rFonts w:ascii="Calibri" w:eastAsia="Calibri" w:hAnsi="Calibri" w:cs="Calibri"/>
          <w:color w:val="1D1C1D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</w:rPr>
        <w:t>pdate</w:t>
      </w:r>
      <w:r>
        <w:rPr>
          <w:rFonts w:ascii="Calibri" w:eastAsia="Calibri" w:hAnsi="Calibri" w:cs="Calibri"/>
          <w:color w:val="1D1C1D"/>
        </w:rPr>
        <w:t xml:space="preserve"> (</w:t>
      </w:r>
      <w:r w:rsidR="001E47B2">
        <w:rPr>
          <w:rFonts w:ascii="Calibri" w:eastAsia="Calibri" w:hAnsi="Calibri" w:cs="Calibri"/>
          <w:color w:val="1D1C1D"/>
        </w:rPr>
        <w:t>1</w:t>
      </w:r>
      <w:r w:rsidR="005C44C2">
        <w:rPr>
          <w:rFonts w:ascii="Calibri" w:eastAsia="Calibri" w:hAnsi="Calibri" w:cs="Calibri"/>
          <w:color w:val="1D1C1D"/>
        </w:rPr>
        <w:t>5</w:t>
      </w:r>
      <w:r>
        <w:rPr>
          <w:rFonts w:ascii="Calibri" w:eastAsia="Calibri" w:hAnsi="Calibri" w:cs="Calibri"/>
          <w:color w:val="1D1C1D"/>
        </w:rPr>
        <w:t xml:space="preserve"> minutes) (Foster)</w:t>
      </w:r>
    </w:p>
    <w:p w14:paraId="1DA6772F" w14:textId="77777777" w:rsidR="00055E78" w:rsidRDefault="001A1D00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Public Comments  </w:t>
      </w:r>
    </w:p>
    <w:p w14:paraId="1DA67730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31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Upcoming Board Events </w:t>
      </w:r>
    </w:p>
    <w:p w14:paraId="1DA67732" w14:textId="7BF3F410" w:rsidR="00055E78" w:rsidRDefault="001A1D00">
      <w:pPr>
        <w:rPr>
          <w:rFonts w:ascii="Calibri" w:eastAsia="Calibri" w:hAnsi="Calibri" w:cs="Calibri"/>
          <w:color w:val="1D2129"/>
          <w:sz w:val="21"/>
        </w:rPr>
      </w:pPr>
      <w:r>
        <w:rPr>
          <w:rFonts w:ascii="Calibri" w:eastAsia="Calibri" w:hAnsi="Calibri" w:cs="Calibri"/>
        </w:rPr>
        <w:t xml:space="preserve">Next Board Meeting, Thursday, </w:t>
      </w:r>
      <w:r w:rsidR="00C4313A">
        <w:rPr>
          <w:rFonts w:ascii="Calibri" w:eastAsia="Calibri" w:hAnsi="Calibri" w:cs="Calibri"/>
          <w:color w:val="000000"/>
        </w:rPr>
        <w:t>November</w:t>
      </w:r>
      <w:r>
        <w:rPr>
          <w:rFonts w:ascii="Calibri" w:eastAsia="Calibri" w:hAnsi="Calibri" w:cs="Calibri"/>
          <w:color w:val="000000"/>
        </w:rPr>
        <w:t xml:space="preserve"> </w:t>
      </w:r>
      <w:r w:rsidR="00C4313A">
        <w:rPr>
          <w:rFonts w:ascii="Calibri" w:eastAsia="Calibri" w:hAnsi="Calibri" w:cs="Calibri"/>
          <w:color w:val="000000"/>
        </w:rPr>
        <w:t>1</w:t>
      </w:r>
      <w:r w:rsidR="00D27FFB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– 7:</w:t>
      </w:r>
      <w:r w:rsidR="00EC412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 pm, </w:t>
      </w:r>
      <w:r>
        <w:rPr>
          <w:rFonts w:ascii="Calibri" w:eastAsia="Calibri" w:hAnsi="Calibri" w:cs="Calibri"/>
          <w:color w:val="000000"/>
        </w:rPr>
        <w:t>Location: via teleconference</w:t>
      </w:r>
    </w:p>
    <w:p w14:paraId="1DA67733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Join the meeting via teleconference:</w:t>
      </w:r>
    </w:p>
    <w:p w14:paraId="1DA67734" w14:textId="5617344B" w:rsidR="00055E78" w:rsidRDefault="008A41FC" w:rsidP="00CB3A17">
      <w:pPr>
        <w:pStyle w:val="PlainText"/>
      </w:pPr>
      <w:hyperlink r:id="rId8" w:history="1">
        <w:r>
          <w:rPr>
            <w:rStyle w:val="Hyperlink"/>
          </w:rPr>
          <w:t>https://us02web.zoom.us/j/81301331740?pwd=OFNYREZrWi9uNzZuVzVzS1dscXV3dz09</w:t>
        </w:r>
      </w:hyperlink>
    </w:p>
    <w:p w14:paraId="234C1B1B" w14:textId="77777777" w:rsidR="00CB3A17" w:rsidRDefault="00CB3A17" w:rsidP="00CB3A17">
      <w:pPr>
        <w:pStyle w:val="PlainText"/>
      </w:pPr>
      <w:r>
        <w:t>Meeting ID: 813 0133 1740</w:t>
      </w:r>
    </w:p>
    <w:p w14:paraId="39B890C2" w14:textId="77777777" w:rsidR="00CB3A17" w:rsidRDefault="00CB3A17" w:rsidP="00CB3A17">
      <w:pPr>
        <w:pStyle w:val="PlainText"/>
      </w:pPr>
      <w:r>
        <w:t>Passcode: 483059</w:t>
      </w:r>
    </w:p>
    <w:p w14:paraId="789633EC" w14:textId="77777777" w:rsidR="00CB3A17" w:rsidRDefault="00CB3A17" w:rsidP="00CB3A17">
      <w:pPr>
        <w:pStyle w:val="PlainText"/>
      </w:pPr>
      <w:r>
        <w:t>One tap mobile</w:t>
      </w:r>
    </w:p>
    <w:p w14:paraId="3552CF95" w14:textId="77777777" w:rsidR="00CB3A17" w:rsidRDefault="00CB3A17" w:rsidP="00CB3A17">
      <w:pPr>
        <w:pStyle w:val="PlainText"/>
      </w:pPr>
      <w:r>
        <w:t>+</w:t>
      </w:r>
      <w:proofErr w:type="gramStart"/>
      <w:r>
        <w:t>16699009128,,</w:t>
      </w:r>
      <w:proofErr w:type="gramEnd"/>
      <w:r>
        <w:t xml:space="preserve">81301331740#,,,,,,0#,,483059# US (San Jose) </w:t>
      </w:r>
    </w:p>
    <w:p w14:paraId="44F261DE" w14:textId="77777777" w:rsidR="00CB3A17" w:rsidRDefault="00CB3A17" w:rsidP="00CB3A17">
      <w:pPr>
        <w:pStyle w:val="PlainText"/>
      </w:pPr>
      <w:r>
        <w:t>+</w:t>
      </w:r>
      <w:proofErr w:type="gramStart"/>
      <w:r>
        <w:t>12532158782,,</w:t>
      </w:r>
      <w:proofErr w:type="gramEnd"/>
      <w:r>
        <w:t>81301331740#,,,,,,0#,,483059# US (Tacoma)</w:t>
      </w:r>
    </w:p>
    <w:p w14:paraId="533DFB02" w14:textId="77777777" w:rsidR="00CB3A17" w:rsidRDefault="00CB3A17" w:rsidP="00CB3A17">
      <w:pPr>
        <w:pStyle w:val="PlainText"/>
        <w:rPr>
          <w:rFonts w:eastAsia="Calibri" w:cs="Calibri"/>
          <w:color w:val="000000"/>
          <w:sz w:val="24"/>
        </w:rPr>
      </w:pPr>
    </w:p>
    <w:sectPr w:rsidR="00CB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D32"/>
    <w:multiLevelType w:val="multilevel"/>
    <w:tmpl w:val="8A36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78"/>
    <w:rsid w:val="00055E78"/>
    <w:rsid w:val="0017244E"/>
    <w:rsid w:val="001A1D00"/>
    <w:rsid w:val="001E47B2"/>
    <w:rsid w:val="00263679"/>
    <w:rsid w:val="00456B0C"/>
    <w:rsid w:val="005A2936"/>
    <w:rsid w:val="005C44C2"/>
    <w:rsid w:val="0062586C"/>
    <w:rsid w:val="006E641A"/>
    <w:rsid w:val="008A41FC"/>
    <w:rsid w:val="00981D9F"/>
    <w:rsid w:val="009D11F7"/>
    <w:rsid w:val="00A647D1"/>
    <w:rsid w:val="00B603D6"/>
    <w:rsid w:val="00BA7B61"/>
    <w:rsid w:val="00C4313A"/>
    <w:rsid w:val="00CB3A17"/>
    <w:rsid w:val="00D179A3"/>
    <w:rsid w:val="00D27FFB"/>
    <w:rsid w:val="00E423CC"/>
    <w:rsid w:val="00E51A76"/>
    <w:rsid w:val="00E97416"/>
    <w:rsid w:val="00EB07FC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71F"/>
  <w15:docId w15:val="{569E29D7-A53C-42E7-B19C-D4A190D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A41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1FC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01331740?pwd=OFNYREZrWi9uNzZuVzVzS1dscXV3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boise.org/about-krbx/board-of-directors/agendas-and-meeting-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Foster</dc:creator>
  <cp:lastModifiedBy>David Foster</cp:lastModifiedBy>
  <cp:revision>18</cp:revision>
  <dcterms:created xsi:type="dcterms:W3CDTF">2020-10-29T01:08:00Z</dcterms:created>
  <dcterms:modified xsi:type="dcterms:W3CDTF">2020-10-29T01:53:00Z</dcterms:modified>
</cp:coreProperties>
</file>